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56" w:rsidRPr="00552256" w:rsidRDefault="00552256" w:rsidP="00552256">
      <w:pPr>
        <w:jc w:val="center"/>
        <w:rPr>
          <w:rFonts w:ascii="標楷體" w:eastAsia="標楷體" w:hAnsi="標楷體"/>
          <w:b/>
          <w:sz w:val="28"/>
          <w:szCs w:val="28"/>
          <w:highlight w:val="yellow"/>
        </w:rPr>
      </w:pPr>
      <w:r w:rsidRPr="00552256">
        <w:rPr>
          <w:rFonts w:ascii="標楷體" w:eastAsia="標楷體" w:hAnsi="標楷體" w:hint="eastAsia"/>
          <w:b/>
          <w:sz w:val="28"/>
          <w:szCs w:val="28"/>
          <w:highlight w:val="yellow"/>
        </w:rPr>
        <w:t>松山家商77週年校慶園遊會（攤位）商店</w:t>
      </w:r>
    </w:p>
    <w:p w:rsidR="00552256" w:rsidRDefault="00552256" w:rsidP="005522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52256">
        <w:rPr>
          <w:rFonts w:ascii="標楷體" w:eastAsia="標楷體" w:hAnsi="標楷體" w:hint="eastAsia"/>
          <w:b/>
          <w:sz w:val="28"/>
          <w:szCs w:val="28"/>
          <w:highlight w:val="yellow"/>
        </w:rPr>
        <w:t>(商管群) 綜合損益表編製說明</w:t>
      </w:r>
    </w:p>
    <w:p w:rsidR="00552256" w:rsidRDefault="00552256" w:rsidP="00552256">
      <w:pPr>
        <w:jc w:val="right"/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 w:hint="eastAsia"/>
          <w:b/>
        </w:rPr>
        <w:t>實習處 實習組112.4.14</w:t>
      </w:r>
    </w:p>
    <w:p w:rsidR="00552256" w:rsidRDefault="00552256" w:rsidP="00552256">
      <w:pPr>
        <w:jc w:val="right"/>
        <w:rPr>
          <w:rFonts w:ascii="標楷體" w:eastAsia="標楷體" w:hAnsi="標楷體"/>
          <w:b/>
          <w:sz w:val="28"/>
          <w:szCs w:val="28"/>
        </w:rPr>
      </w:pPr>
    </w:p>
    <w:p w:rsidR="00552256" w:rsidRDefault="00552256" w:rsidP="00552256">
      <w:pPr>
        <w:pStyle w:val="a3"/>
        <w:ind w:left="562" w:hangingChars="234" w:hanging="562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一、各攤位營業結束後，請於5/16(二)前將綜合損益表交回實習處者可記嘉獎一支；各年級前三名繳交且編製優良者，贈送精美小禮物一份。</w:t>
      </w:r>
    </w:p>
    <w:p w:rsidR="00552256" w:rsidRDefault="00552256" w:rsidP="00552256">
      <w:pPr>
        <w:pStyle w:val="a3"/>
        <w:ind w:left="562" w:hangingChars="234" w:hanging="562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二、請將攤位費用2,000元扣除保證金300元後，實際攤位費用填為1,700元。</w:t>
      </w:r>
    </w:p>
    <w:p w:rsidR="00552256" w:rsidRDefault="00552256" w:rsidP="00552256">
      <w:pPr>
        <w:pStyle w:val="a3"/>
        <w:ind w:left="562" w:hangingChars="234" w:hanging="562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三、適用之參考格式如下：（範例）</w:t>
      </w:r>
    </w:p>
    <w:p w:rsidR="00552256" w:rsidRDefault="00552256" w:rsidP="00552256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552256" w:rsidRDefault="001B12FE" w:rsidP="00552256">
      <w:pPr>
        <w:pStyle w:val="a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1384300</wp:posOffset>
                </wp:positionV>
                <wp:extent cx="965200" cy="882650"/>
                <wp:effectExtent l="0" t="0" r="25400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41AA" w:rsidRDefault="00B241AA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  <w:r>
                              <w:t>費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 w:rsidRPr="00B241A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  <w:r>
                              <w:t>費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</w:p>
                          <w:p w:rsidR="001B12FE" w:rsidRDefault="001B12F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進貨</w:t>
                            </w:r>
                            <w:r>
                              <w:t>運費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2.5pt;margin-top:109pt;width:76pt;height:6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" fillcolor="white [3201]" strokeweight=".5pt">
                <v:textbox>
                  <w:txbxContent>
                    <w:p w:rsidR="00B241AA" w:rsidRDefault="00B241AA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材料</w:t>
                      </w:r>
                      <w:r>
                        <w:t>費</w:t>
                      </w:r>
                      <w:r>
                        <w:rPr>
                          <w:rFonts w:hint="eastAsia"/>
                        </w:rPr>
                        <w:t>+</w:t>
                      </w:r>
                      <w:r w:rsidRPr="00B241AA">
                        <w:rPr>
                          <w:rFonts w:hint="eastAsia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rFonts w:hint="eastAsia"/>
                        </w:rPr>
                        <w:t>材料</w:t>
                      </w:r>
                      <w:r>
                        <w:t>費</w:t>
                      </w:r>
                      <w:r>
                        <w:rPr>
                          <w:rFonts w:hint="eastAsia"/>
                        </w:rPr>
                        <w:t>+</w:t>
                      </w:r>
                    </w:p>
                    <w:p w:rsidR="001B12FE" w:rsidRDefault="001B12F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進貨</w:t>
                      </w:r>
                      <w:r>
                        <w:t>運費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1270000</wp:posOffset>
                </wp:positionV>
                <wp:extent cx="1346200" cy="1092200"/>
                <wp:effectExtent l="19050" t="0" r="25400" b="12700"/>
                <wp:wrapNone/>
                <wp:docPr id="1" name="向左箭號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1092200"/>
                        </a:xfrm>
                        <a:prstGeom prst="leftArrowCallout">
                          <a:avLst>
                            <a:gd name="adj1" fmla="val 8145"/>
                            <a:gd name="adj2" fmla="val 10973"/>
                            <a:gd name="adj3" fmla="val 10520"/>
                            <a:gd name="adj4" fmla="val 81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12646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向左箭號圖說文字 1" o:spid="_x0000_s1026" type="#_x0000_t77" style="position:absolute;margin-left:437pt;margin-top:100pt;width:106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" adj="3949,8430,1844,9920" fillcolor="white [3201]" strokecolor="#f79646 [3209]" strokeweight="2pt"/>
            </w:pict>
          </mc:Fallback>
        </mc:AlternateContent>
      </w:r>
      <w:r w:rsidR="00552256">
        <w:rPr>
          <w:rFonts w:ascii="標楷體" w:eastAsia="標楷體" w:hAnsi="標楷體" w:hint="eastAsia"/>
          <w:b/>
          <w:sz w:val="24"/>
          <w:szCs w:val="24"/>
        </w:rPr>
        <w:t>BLACKPINK商店</w:t>
      </w:r>
      <w:r w:rsidR="00552256">
        <w:rPr>
          <w:rFonts w:ascii="標楷體" w:eastAsia="標楷體" w:hAnsi="標楷體" w:hint="eastAsia"/>
          <w:sz w:val="24"/>
          <w:szCs w:val="24"/>
        </w:rPr>
        <w:br/>
        <w:t>綜 合 損 益 表</w:t>
      </w:r>
      <w:r w:rsidR="00552256">
        <w:rPr>
          <w:rFonts w:ascii="標楷體" w:eastAsia="標楷體" w:hAnsi="標楷體" w:hint="eastAsia"/>
          <w:sz w:val="24"/>
          <w:szCs w:val="24"/>
        </w:rPr>
        <w:br/>
        <w:t>112年5月1日~112年5月7日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1742"/>
        <w:gridCol w:w="1742"/>
      </w:tblGrid>
      <w:tr w:rsidR="00E90341" w:rsidRPr="007010E3">
        <w:trPr>
          <w:trHeight w:val="397"/>
          <w:jc w:val="center"/>
        </w:trPr>
        <w:tc>
          <w:tcPr>
            <w:tcW w:w="3459" w:type="dxa"/>
          </w:tcPr>
          <w:p w:rsidR="00E90341" w:rsidRPr="007010E3" w:rsidRDefault="00E90341" w:rsidP="00874F97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1742" w:type="dxa"/>
          </w:tcPr>
          <w:p w:rsidR="00E90341" w:rsidRPr="007010E3" w:rsidRDefault="00E90341" w:rsidP="00874F97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742" w:type="dxa"/>
          </w:tcPr>
          <w:p w:rsidR="00E90341" w:rsidRPr="007010E3" w:rsidRDefault="00E90341" w:rsidP="00874F97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</w:tr>
      <w:tr w:rsidR="00E90341" w:rsidRPr="007010E3">
        <w:trPr>
          <w:trHeight w:val="397"/>
          <w:jc w:val="center"/>
        </w:trPr>
        <w:tc>
          <w:tcPr>
            <w:tcW w:w="3459" w:type="dxa"/>
          </w:tcPr>
          <w:p w:rsidR="00E90341" w:rsidRPr="007010E3" w:rsidRDefault="00A568C2" w:rsidP="00874F97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營業收入</w:t>
            </w:r>
          </w:p>
        </w:tc>
        <w:tc>
          <w:tcPr>
            <w:tcW w:w="1742" w:type="dxa"/>
          </w:tcPr>
          <w:p w:rsidR="00E90341" w:rsidRPr="007010E3" w:rsidRDefault="00E90341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E90341" w:rsidRPr="007010E3" w:rsidRDefault="00E90341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341" w:rsidRPr="007010E3">
        <w:trPr>
          <w:trHeight w:val="397"/>
          <w:jc w:val="center"/>
        </w:trPr>
        <w:tc>
          <w:tcPr>
            <w:tcW w:w="3459" w:type="dxa"/>
          </w:tcPr>
          <w:p w:rsidR="00E90341" w:rsidRPr="007010E3" w:rsidRDefault="00E90341" w:rsidP="00D6229D">
            <w:pPr>
              <w:rPr>
                <w:rFonts w:ascii="標楷體" w:eastAsia="標楷體" w:hAnsi="標楷體"/>
              </w:rPr>
            </w:pPr>
            <w:r w:rsidRPr="007010E3">
              <w:rPr>
                <w:rFonts w:ascii="標楷體" w:eastAsia="標楷體" w:hAnsi="標楷體" w:hint="eastAsia"/>
              </w:rPr>
              <w:t xml:space="preserve">　</w:t>
            </w:r>
            <w:r w:rsidR="00C00652" w:rsidRPr="007010E3">
              <w:rPr>
                <w:rFonts w:ascii="標楷體" w:eastAsia="標楷體" w:hAnsi="標楷體" w:hint="eastAsia"/>
              </w:rPr>
              <w:t>銷貨收入</w:t>
            </w:r>
          </w:p>
        </w:tc>
        <w:tc>
          <w:tcPr>
            <w:tcW w:w="1742" w:type="dxa"/>
          </w:tcPr>
          <w:p w:rsidR="00E90341" w:rsidRPr="007010E3" w:rsidRDefault="00E90341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90341" w:rsidRPr="007010E3" w:rsidRDefault="006B5516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$</w:t>
            </w:r>
            <w:r w:rsidR="00C00652" w:rsidRPr="007010E3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2A71AE" w:rsidRPr="007010E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C00652" w:rsidRPr="007010E3">
              <w:rPr>
                <w:rFonts w:ascii="標楷體" w:eastAsia="標楷體" w:hAnsi="標楷體" w:hint="eastAsia"/>
                <w:sz w:val="24"/>
                <w:szCs w:val="24"/>
              </w:rPr>
              <w:t>,000</w:t>
            </w:r>
          </w:p>
        </w:tc>
      </w:tr>
      <w:tr w:rsidR="00E90341" w:rsidRPr="007010E3" w:rsidTr="00A101AB">
        <w:trPr>
          <w:trHeight w:val="397"/>
          <w:jc w:val="center"/>
        </w:trPr>
        <w:tc>
          <w:tcPr>
            <w:tcW w:w="3459" w:type="dxa"/>
          </w:tcPr>
          <w:p w:rsidR="00E90341" w:rsidRPr="007010E3" w:rsidRDefault="00563B5D" w:rsidP="00874F97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營業成本</w:t>
            </w:r>
          </w:p>
        </w:tc>
        <w:tc>
          <w:tcPr>
            <w:tcW w:w="1742" w:type="dxa"/>
          </w:tcPr>
          <w:p w:rsidR="00E90341" w:rsidRPr="007010E3" w:rsidRDefault="00E90341" w:rsidP="00D6229D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E90341" w:rsidRPr="007010E3" w:rsidRDefault="00E90341" w:rsidP="00D6229D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00652" w:rsidRPr="007010E3" w:rsidTr="006B5516">
        <w:trPr>
          <w:trHeight w:val="397"/>
          <w:jc w:val="center"/>
        </w:trPr>
        <w:tc>
          <w:tcPr>
            <w:tcW w:w="3459" w:type="dxa"/>
          </w:tcPr>
          <w:p w:rsidR="00C00652" w:rsidRPr="007010E3" w:rsidRDefault="00C00652" w:rsidP="00874F97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563B5D" w:rsidRPr="007010E3">
              <w:rPr>
                <w:rFonts w:ascii="標楷體" w:eastAsia="標楷體" w:hAnsi="標楷體" w:hint="eastAsia"/>
                <w:sz w:val="24"/>
                <w:szCs w:val="24"/>
              </w:rPr>
              <w:t>銷貨成本</w:t>
            </w:r>
          </w:p>
        </w:tc>
        <w:tc>
          <w:tcPr>
            <w:tcW w:w="1742" w:type="dxa"/>
          </w:tcPr>
          <w:p w:rsidR="00C00652" w:rsidRPr="007010E3" w:rsidRDefault="00C00652" w:rsidP="00774D7C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FF0000"/>
            </w:tcBorders>
          </w:tcPr>
          <w:p w:rsidR="00C00652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60</w:t>
            </w:r>
            <w:r w:rsidR="00BE07BC" w:rsidRPr="007010E3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="00BE07BC" w:rsidRPr="007010E3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</w:tr>
      <w:tr w:rsidR="00C00652" w:rsidRPr="007010E3" w:rsidTr="006B5516">
        <w:trPr>
          <w:trHeight w:val="397"/>
          <w:jc w:val="center"/>
        </w:trPr>
        <w:tc>
          <w:tcPr>
            <w:tcW w:w="3459" w:type="dxa"/>
          </w:tcPr>
          <w:p w:rsidR="00C00652" w:rsidRPr="007010E3" w:rsidRDefault="00563B5D" w:rsidP="004A31EC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營業毛利</w:t>
            </w:r>
          </w:p>
        </w:tc>
        <w:tc>
          <w:tcPr>
            <w:tcW w:w="1742" w:type="dxa"/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12" w:space="0" w:color="FF0000"/>
            </w:tcBorders>
          </w:tcPr>
          <w:p w:rsidR="00C00652" w:rsidRPr="007010E3" w:rsidRDefault="006B5516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$</w:t>
            </w:r>
            <w:r w:rsidR="001B12FE">
              <w:rPr>
                <w:rFonts w:ascii="標楷體" w:eastAsia="標楷體" w:hAnsi="標楷體"/>
                <w:sz w:val="24"/>
                <w:szCs w:val="24"/>
              </w:rPr>
              <w:t>39</w:t>
            </w:r>
            <w:r w:rsidR="00C00652" w:rsidRPr="007010E3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 w:rsidR="001B12FE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C00652" w:rsidRPr="007010E3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</w:tr>
      <w:tr w:rsidR="00C00652" w:rsidRPr="007010E3">
        <w:trPr>
          <w:trHeight w:val="397"/>
          <w:jc w:val="center"/>
        </w:trPr>
        <w:tc>
          <w:tcPr>
            <w:tcW w:w="3459" w:type="dxa"/>
          </w:tcPr>
          <w:p w:rsidR="00C00652" w:rsidRPr="007010E3" w:rsidRDefault="00C00652" w:rsidP="004A31EC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營業費用</w:t>
            </w:r>
          </w:p>
        </w:tc>
        <w:tc>
          <w:tcPr>
            <w:tcW w:w="1742" w:type="dxa"/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C00652" w:rsidRPr="007010E3" w:rsidRDefault="00C00652" w:rsidP="00874F97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12FE" w:rsidRPr="007010E3" w:rsidTr="00A97D21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攤位費用</w:t>
            </w: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1B12FE" w:rsidRPr="007010E3" w:rsidRDefault="006B5516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$</w:t>
            </w:r>
            <w:r w:rsidR="001B12F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B12FE">
              <w:rPr>
                <w:rFonts w:ascii="標楷體" w:eastAsia="標楷體" w:hAnsi="標楷體"/>
                <w:sz w:val="24"/>
                <w:szCs w:val="24"/>
              </w:rPr>
              <w:t>,700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12FE" w:rsidRPr="007010E3" w:rsidTr="00A97D21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文具用品</w:t>
            </w:r>
          </w:p>
        </w:tc>
        <w:tc>
          <w:tcPr>
            <w:tcW w:w="1742" w:type="dxa"/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12FE" w:rsidRPr="007010E3" w:rsidTr="00A97D21">
        <w:trPr>
          <w:trHeight w:val="397"/>
          <w:jc w:val="center"/>
        </w:trPr>
        <w:tc>
          <w:tcPr>
            <w:tcW w:w="3459" w:type="dxa"/>
          </w:tcPr>
          <w:p w:rsidR="001B12FE" w:rsidRPr="0072542B" w:rsidRDefault="001B12FE" w:rsidP="001B12FE">
            <w:pPr>
              <w:pStyle w:val="a4"/>
              <w:ind w:firstLineChars="100" w:firstLine="24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水電瓦斯費</w:t>
            </w:r>
          </w:p>
        </w:tc>
        <w:tc>
          <w:tcPr>
            <w:tcW w:w="1742" w:type="dxa"/>
          </w:tcPr>
          <w:p w:rsidR="001B12FE" w:rsidRPr="0072542B" w:rsidRDefault="001B12FE" w:rsidP="001B12F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500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12FE" w:rsidRPr="007010E3" w:rsidTr="001B12FE">
        <w:trPr>
          <w:trHeight w:val="397"/>
          <w:jc w:val="center"/>
        </w:trPr>
        <w:tc>
          <w:tcPr>
            <w:tcW w:w="3459" w:type="dxa"/>
          </w:tcPr>
          <w:p w:rsidR="001B12FE" w:rsidRPr="0072542B" w:rsidRDefault="001B12FE" w:rsidP="001B12FE">
            <w:pPr>
              <w:pStyle w:val="a4"/>
              <w:ind w:leftChars="11" w:left="26" w:firstLineChars="100" w:firstLine="24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其他費用</w:t>
            </w:r>
          </w:p>
        </w:tc>
        <w:tc>
          <w:tcPr>
            <w:tcW w:w="1742" w:type="dxa"/>
            <w:tcBorders>
              <w:bottom w:val="single" w:sz="12" w:space="0" w:color="FF0000"/>
            </w:tcBorders>
          </w:tcPr>
          <w:p w:rsidR="001B12FE" w:rsidRPr="0072542B" w:rsidRDefault="001B12FE" w:rsidP="001B12F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1742" w:type="dxa"/>
            <w:tcBorders>
              <w:bottom w:val="single" w:sz="12" w:space="0" w:color="FF0000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</w:p>
        </w:tc>
      </w:tr>
      <w:tr w:rsidR="001B12FE" w:rsidRPr="007010E3" w:rsidTr="001B12FE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營業利益</w:t>
            </w:r>
          </w:p>
        </w:tc>
        <w:tc>
          <w:tcPr>
            <w:tcW w:w="1742" w:type="dxa"/>
            <w:tcBorders>
              <w:top w:val="single" w:sz="12" w:space="0" w:color="FF0000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12" w:space="0" w:color="FF0000"/>
              <w:bottom w:val="single" w:sz="4" w:space="0" w:color="auto"/>
            </w:tcBorders>
          </w:tcPr>
          <w:p w:rsidR="001B12FE" w:rsidRPr="007010E3" w:rsidRDefault="006B5516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$</w:t>
            </w:r>
            <w:r w:rsidR="001B12FE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B12FE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1B12FE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 w:rsidR="001B12FE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1B12FE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1B12FE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</w:tr>
      <w:tr w:rsidR="001B12FE" w:rsidRPr="007010E3" w:rsidTr="00A97D21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營業外收入及支出</w:t>
            </w:r>
          </w:p>
        </w:tc>
        <w:tc>
          <w:tcPr>
            <w:tcW w:w="1742" w:type="dxa"/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12FE" w:rsidRPr="007010E3" w:rsidTr="00A97D21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營業外收入</w:t>
            </w:r>
          </w:p>
        </w:tc>
        <w:tc>
          <w:tcPr>
            <w:tcW w:w="1742" w:type="dxa"/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12FE" w:rsidRPr="007010E3" w:rsidTr="00552256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遊戲</w:t>
            </w: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收入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3,0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</w:tr>
      <w:tr w:rsidR="001B12FE" w:rsidRPr="007010E3" w:rsidTr="00552256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營業外支出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12FE" w:rsidRPr="007010E3" w:rsidTr="001B12FE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其他損失（現金短少）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12" w:space="0" w:color="FF0000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/>
                <w:sz w:val="24"/>
                <w:szCs w:val="24"/>
              </w:rPr>
              <w:t>50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1B12FE" w:rsidRPr="007010E3" w:rsidTr="001B12FE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sz w:val="24"/>
                <w:szCs w:val="24"/>
              </w:rPr>
              <w:t>本期淨利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12" w:space="0" w:color="FF0000"/>
              <w:bottom w:val="double" w:sz="24" w:space="0" w:color="FF0000"/>
            </w:tcBorders>
          </w:tcPr>
          <w:p w:rsidR="001B12FE" w:rsidRPr="007010E3" w:rsidRDefault="006B5516" w:rsidP="001B12FE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$</w:t>
            </w:r>
            <w:r w:rsidR="001B12FE" w:rsidRPr="007010E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B12FE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="001B12FE" w:rsidRPr="007010E3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 w:rsidR="001B12FE">
              <w:rPr>
                <w:rFonts w:ascii="標楷體" w:eastAsia="標楷體" w:hAnsi="標楷體"/>
                <w:sz w:val="24"/>
                <w:szCs w:val="24"/>
              </w:rPr>
              <w:t>25</w:t>
            </w:r>
            <w:r w:rsidR="001B12FE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1B12FE" w:rsidRPr="007010E3" w:rsidTr="001B12FE">
        <w:trPr>
          <w:trHeight w:val="270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double" w:sz="24" w:space="0" w:color="FF0000"/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1B12FE" w:rsidRPr="007010E3" w:rsidTr="001B12FE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1B12FE" w:rsidRPr="007010E3" w:rsidTr="001B12FE">
        <w:trPr>
          <w:trHeight w:val="397"/>
          <w:jc w:val="center"/>
        </w:trPr>
        <w:tc>
          <w:tcPr>
            <w:tcW w:w="3459" w:type="dxa"/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1B12FE" w:rsidRPr="007010E3" w:rsidRDefault="001B12FE" w:rsidP="001B12FE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1B12FE" w:rsidRPr="007010E3" w:rsidRDefault="001B12FE" w:rsidP="001B12F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</w:tbl>
    <w:p w:rsidR="00366EC8" w:rsidRDefault="00366EC8" w:rsidP="00366EC8">
      <w:pPr>
        <w:rPr>
          <w:rFonts w:ascii="標楷體" w:eastAsia="標楷體" w:hAnsi="標楷體"/>
          <w:kern w:val="0"/>
        </w:rPr>
      </w:pPr>
      <w:r w:rsidRPr="0072542B">
        <w:rPr>
          <w:rFonts w:ascii="標楷體" w:eastAsia="標楷體" w:hAnsi="標楷體" w:hint="eastAsia"/>
          <w:kern w:val="0"/>
        </w:rPr>
        <w:t xml:space="preserve">    </w:t>
      </w:r>
      <w:r>
        <w:rPr>
          <w:rFonts w:ascii="標楷體" w:eastAsia="標楷體" w:hAnsi="標楷體" w:hint="eastAsia"/>
          <w:kern w:val="0"/>
        </w:rPr>
        <w:t xml:space="preserve">    </w:t>
      </w:r>
      <w:r w:rsidR="00552256">
        <w:rPr>
          <w:rFonts w:ascii="標楷體" w:eastAsia="標楷體" w:hAnsi="標楷體" w:hint="eastAsia"/>
          <w:kern w:val="0"/>
        </w:rPr>
        <w:t>導師：Jisoo    攤位負責人：Jennie    現金出納：Rosé    會計製表：Lisa</w:t>
      </w:r>
    </w:p>
    <w:p w:rsidR="007010E3" w:rsidRPr="00366EC8" w:rsidRDefault="007010E3" w:rsidP="007010E3">
      <w:pPr>
        <w:rPr>
          <w:rFonts w:ascii="標楷體" w:eastAsia="標楷體" w:hAnsi="標楷體"/>
          <w:kern w:val="0"/>
        </w:rPr>
      </w:pPr>
    </w:p>
    <w:p w:rsidR="007010E3" w:rsidRDefault="007010E3" w:rsidP="007010E3">
      <w:pPr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(製表日期:</w:t>
      </w:r>
      <w:r w:rsidR="00D161BB">
        <w:rPr>
          <w:rFonts w:ascii="標楷體" w:eastAsia="標楷體" w:hAnsi="標楷體" w:hint="eastAsia"/>
          <w:kern w:val="0"/>
        </w:rPr>
        <w:t>1</w:t>
      </w:r>
      <w:r w:rsidR="00B241AA">
        <w:rPr>
          <w:rFonts w:ascii="標楷體" w:eastAsia="標楷體" w:hAnsi="標楷體"/>
          <w:kern w:val="0"/>
        </w:rPr>
        <w:t>12</w:t>
      </w:r>
      <w:r w:rsidR="00D161BB">
        <w:rPr>
          <w:rFonts w:ascii="標楷體" w:eastAsia="標楷體" w:hAnsi="標楷體" w:hint="eastAsia"/>
          <w:kern w:val="0"/>
        </w:rPr>
        <w:t>/</w:t>
      </w:r>
      <w:r w:rsidR="00B241AA">
        <w:rPr>
          <w:rFonts w:ascii="標楷體" w:eastAsia="標楷體" w:hAnsi="標楷體"/>
          <w:kern w:val="0"/>
        </w:rPr>
        <w:t>5</w:t>
      </w:r>
      <w:r w:rsidR="00D161BB">
        <w:rPr>
          <w:rFonts w:ascii="標楷體" w:eastAsia="標楷體" w:hAnsi="標楷體" w:hint="eastAsia"/>
          <w:kern w:val="0"/>
        </w:rPr>
        <w:t>/</w:t>
      </w:r>
      <w:r w:rsidR="00B241AA">
        <w:rPr>
          <w:rFonts w:ascii="標楷體" w:eastAsia="標楷體" w:hAnsi="標楷體"/>
          <w:kern w:val="0"/>
        </w:rPr>
        <w:t>8</w:t>
      </w:r>
      <w:r>
        <w:rPr>
          <w:rFonts w:ascii="標楷體" w:eastAsia="標楷體" w:hAnsi="標楷體" w:hint="eastAsia"/>
          <w:kern w:val="0"/>
        </w:rPr>
        <w:t>)</w:t>
      </w:r>
    </w:p>
    <w:p w:rsidR="00B87D9A" w:rsidRPr="007010E3" w:rsidRDefault="00B87D9A" w:rsidP="001B12FE">
      <w:pPr>
        <w:pStyle w:val="a3"/>
        <w:ind w:firstLineChars="708" w:firstLine="1982"/>
        <w:jc w:val="left"/>
        <w:rPr>
          <w:rFonts w:ascii="標楷體" w:eastAsia="標楷體" w:hAnsi="標楷體"/>
          <w:sz w:val="28"/>
          <w:szCs w:val="28"/>
        </w:rPr>
      </w:pPr>
      <w:r w:rsidRPr="007010E3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7010E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010E3">
        <w:rPr>
          <w:rFonts w:ascii="標楷體" w:eastAsia="標楷體" w:hAnsi="標楷體" w:hint="eastAsia"/>
          <w:sz w:val="28"/>
          <w:szCs w:val="28"/>
        </w:rPr>
        <w:t>年</w:t>
      </w:r>
      <w:r w:rsidRPr="007010E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010E3">
        <w:rPr>
          <w:rFonts w:ascii="標楷體" w:eastAsia="標楷體" w:hAnsi="標楷體" w:hint="eastAsia"/>
          <w:sz w:val="28"/>
          <w:szCs w:val="28"/>
        </w:rPr>
        <w:t>班</w:t>
      </w:r>
      <w:r w:rsidR="0004583B" w:rsidRPr="007010E3">
        <w:rPr>
          <w:rFonts w:ascii="標楷體" w:eastAsia="標楷體" w:hAnsi="標楷體" w:hint="eastAsia"/>
          <w:sz w:val="28"/>
          <w:szCs w:val="28"/>
        </w:rPr>
        <w:t>園遊會實習商店損益表</w:t>
      </w:r>
      <w:r w:rsidR="00555167" w:rsidRPr="007010E3">
        <w:rPr>
          <w:rFonts w:ascii="標楷體" w:eastAsia="標楷體" w:hAnsi="標楷體" w:hint="eastAsia"/>
          <w:sz w:val="28"/>
          <w:szCs w:val="28"/>
        </w:rPr>
        <w:t>（商管群）</w:t>
      </w:r>
      <w:r w:rsidR="0004583B" w:rsidRPr="007010E3">
        <w:rPr>
          <w:rFonts w:ascii="標楷體" w:eastAsia="標楷體" w:hAnsi="標楷體" w:hint="eastAsia"/>
          <w:sz w:val="28"/>
          <w:szCs w:val="28"/>
        </w:rPr>
        <w:t>：</w:t>
      </w:r>
    </w:p>
    <w:p w:rsidR="00B87D9A" w:rsidRPr="007010E3" w:rsidRDefault="00B87D9A" w:rsidP="00B87D9A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B87D9A" w:rsidRPr="007010E3" w:rsidRDefault="00B87D9A" w:rsidP="00B87D9A">
      <w:pPr>
        <w:pStyle w:val="a3"/>
        <w:rPr>
          <w:rFonts w:ascii="標楷體" w:eastAsia="標楷體" w:hAnsi="標楷體"/>
          <w:b/>
          <w:sz w:val="24"/>
          <w:szCs w:val="24"/>
        </w:rPr>
      </w:pPr>
      <w:r w:rsidRPr="007010E3">
        <w:rPr>
          <w:rFonts w:ascii="標楷體" w:eastAsia="標楷體" w:hAnsi="標楷體" w:hint="eastAsia"/>
          <w:b/>
          <w:sz w:val="28"/>
          <w:szCs w:val="28"/>
        </w:rPr>
        <w:t xml:space="preserve">       商 店</w:t>
      </w:r>
      <w:r w:rsidRPr="007010E3">
        <w:rPr>
          <w:rFonts w:ascii="標楷體" w:eastAsia="標楷體" w:hAnsi="標楷體" w:hint="eastAsia"/>
          <w:sz w:val="24"/>
          <w:szCs w:val="24"/>
        </w:rPr>
        <w:br/>
      </w:r>
      <w:r w:rsidR="00797FB1" w:rsidRPr="007010E3">
        <w:rPr>
          <w:rFonts w:ascii="標楷體" w:eastAsia="標楷體" w:hAnsi="標楷體" w:hint="eastAsia"/>
          <w:b/>
          <w:sz w:val="24"/>
          <w:szCs w:val="24"/>
        </w:rPr>
        <w:t>綜 合</w:t>
      </w:r>
      <w:r w:rsidR="00797FB1" w:rsidRPr="007010E3">
        <w:rPr>
          <w:rFonts w:ascii="標楷體" w:eastAsia="標楷體" w:hAnsi="標楷體" w:hint="eastAsia"/>
          <w:sz w:val="24"/>
          <w:szCs w:val="24"/>
        </w:rPr>
        <w:t xml:space="preserve"> </w:t>
      </w:r>
      <w:r w:rsidRPr="007010E3">
        <w:rPr>
          <w:rFonts w:ascii="標楷體" w:eastAsia="標楷體" w:hAnsi="標楷體" w:hint="eastAsia"/>
          <w:b/>
          <w:sz w:val="24"/>
          <w:szCs w:val="24"/>
        </w:rPr>
        <w:t>損 益 表</w:t>
      </w:r>
    </w:p>
    <w:p w:rsidR="00D161BB" w:rsidRPr="00D161BB" w:rsidRDefault="00D161BB" w:rsidP="00D161BB">
      <w:pPr>
        <w:pStyle w:val="a3"/>
        <w:rPr>
          <w:rFonts w:ascii="標楷體" w:eastAsia="標楷體" w:hAnsi="標楷體"/>
          <w:b/>
          <w:sz w:val="24"/>
          <w:szCs w:val="24"/>
        </w:rPr>
      </w:pPr>
      <w:r w:rsidRPr="00D161BB">
        <w:rPr>
          <w:rFonts w:ascii="標楷體" w:eastAsia="標楷體" w:hAnsi="標楷體" w:hint="eastAsia"/>
          <w:b/>
          <w:sz w:val="24"/>
          <w:szCs w:val="24"/>
        </w:rPr>
        <w:t>年   月   日~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1742"/>
        <w:gridCol w:w="1742"/>
      </w:tblGrid>
      <w:tr w:rsidR="00B87D9A" w:rsidRPr="007010E3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010E3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</w:tr>
      <w:tr w:rsidR="00B87D9A" w:rsidRPr="007010E3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7010E3" w:rsidRPr="007010E3">
        <w:trPr>
          <w:trHeight w:val="397"/>
          <w:jc w:val="center"/>
        </w:trPr>
        <w:tc>
          <w:tcPr>
            <w:tcW w:w="3459" w:type="dxa"/>
          </w:tcPr>
          <w:p w:rsidR="007010E3" w:rsidRPr="007010E3" w:rsidRDefault="007010E3" w:rsidP="00B87D9A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010E3" w:rsidRPr="007010E3" w:rsidRDefault="007010E3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87D9A" w:rsidRPr="007010E3" w:rsidRDefault="00B87D9A" w:rsidP="00B87D9A">
            <w:pPr>
              <w:pStyle w:val="a4"/>
              <w:jc w:val="right"/>
              <w:rPr>
                <w:rFonts w:ascii="標楷體" w:eastAsia="標楷體" w:hAnsi="標楷體"/>
                <w:color w:val="FFFFFF"/>
                <w:sz w:val="24"/>
                <w:szCs w:val="24"/>
              </w:rPr>
            </w:pPr>
          </w:p>
        </w:tc>
      </w:tr>
      <w:tr w:rsidR="00B87D9A" w:rsidRPr="007010E3" w:rsidTr="00A97D21">
        <w:trPr>
          <w:trHeight w:val="397"/>
          <w:jc w:val="center"/>
        </w:trPr>
        <w:tc>
          <w:tcPr>
            <w:tcW w:w="3459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B87D9A" w:rsidRPr="007010E3" w:rsidRDefault="00B87D9A" w:rsidP="00B87D9A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52256" w:rsidRDefault="00552256" w:rsidP="00552256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導師：          攤位負責人：           現金出納：           會計製表： </w:t>
      </w:r>
    </w:p>
    <w:p w:rsidR="00D161BB" w:rsidRPr="00552256" w:rsidRDefault="00D161BB" w:rsidP="00D161BB">
      <w:pPr>
        <w:jc w:val="center"/>
        <w:rPr>
          <w:rFonts w:ascii="標楷體" w:eastAsia="標楷體" w:hAnsi="標楷體"/>
          <w:kern w:val="0"/>
        </w:rPr>
      </w:pPr>
    </w:p>
    <w:p w:rsidR="00D161BB" w:rsidRDefault="00D161BB" w:rsidP="00D161BB">
      <w:pPr>
        <w:jc w:val="center"/>
        <w:rPr>
          <w:rFonts w:ascii="標楷體" w:eastAsia="標楷體" w:hAnsi="標楷體"/>
          <w:kern w:val="0"/>
        </w:rPr>
      </w:pPr>
    </w:p>
    <w:p w:rsidR="00B87D9A" w:rsidRPr="007010E3" w:rsidRDefault="00D161BB" w:rsidP="00D161B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kern w:val="0"/>
        </w:rPr>
        <w:t>(製表日期:        )</w:t>
      </w:r>
    </w:p>
    <w:sectPr w:rsidR="00B87D9A" w:rsidRPr="007010E3" w:rsidSect="007010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AF" w:rsidRDefault="00B325AF" w:rsidP="0066351A">
      <w:r>
        <w:separator/>
      </w:r>
    </w:p>
  </w:endnote>
  <w:endnote w:type="continuationSeparator" w:id="0">
    <w:p w:rsidR="00B325AF" w:rsidRDefault="00B325AF" w:rsidP="0066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AF" w:rsidRDefault="00B325AF" w:rsidP="0066351A">
      <w:r>
        <w:separator/>
      </w:r>
    </w:p>
  </w:footnote>
  <w:footnote w:type="continuationSeparator" w:id="0">
    <w:p w:rsidR="00B325AF" w:rsidRDefault="00B325AF" w:rsidP="0066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9D"/>
    <w:rsid w:val="00000C2A"/>
    <w:rsid w:val="0004583B"/>
    <w:rsid w:val="00083A94"/>
    <w:rsid w:val="000C1E33"/>
    <w:rsid w:val="00112F85"/>
    <w:rsid w:val="00113B45"/>
    <w:rsid w:val="00143C89"/>
    <w:rsid w:val="00196C9F"/>
    <w:rsid w:val="001A785C"/>
    <w:rsid w:val="001B12FE"/>
    <w:rsid w:val="002652D9"/>
    <w:rsid w:val="002A71AE"/>
    <w:rsid w:val="002B08A6"/>
    <w:rsid w:val="002D4905"/>
    <w:rsid w:val="002E021F"/>
    <w:rsid w:val="002F3DDE"/>
    <w:rsid w:val="00312D9B"/>
    <w:rsid w:val="00341680"/>
    <w:rsid w:val="00353FFE"/>
    <w:rsid w:val="00366EC8"/>
    <w:rsid w:val="003C738A"/>
    <w:rsid w:val="003F20B7"/>
    <w:rsid w:val="004012B1"/>
    <w:rsid w:val="00471929"/>
    <w:rsid w:val="004A31EC"/>
    <w:rsid w:val="004B5272"/>
    <w:rsid w:val="0051518F"/>
    <w:rsid w:val="00541828"/>
    <w:rsid w:val="00552256"/>
    <w:rsid w:val="00555167"/>
    <w:rsid w:val="00563B5D"/>
    <w:rsid w:val="00583622"/>
    <w:rsid w:val="005840F3"/>
    <w:rsid w:val="00655AF3"/>
    <w:rsid w:val="0066351A"/>
    <w:rsid w:val="006B5516"/>
    <w:rsid w:val="006D1383"/>
    <w:rsid w:val="007010E3"/>
    <w:rsid w:val="00732234"/>
    <w:rsid w:val="007366F3"/>
    <w:rsid w:val="0074325B"/>
    <w:rsid w:val="00774D7C"/>
    <w:rsid w:val="00797FB1"/>
    <w:rsid w:val="007A2100"/>
    <w:rsid w:val="007B5BC7"/>
    <w:rsid w:val="00820770"/>
    <w:rsid w:val="00844AE0"/>
    <w:rsid w:val="008515AF"/>
    <w:rsid w:val="00874F97"/>
    <w:rsid w:val="008D53D1"/>
    <w:rsid w:val="008E2AF4"/>
    <w:rsid w:val="00982333"/>
    <w:rsid w:val="009D000E"/>
    <w:rsid w:val="009E31D7"/>
    <w:rsid w:val="00A05792"/>
    <w:rsid w:val="00A101AB"/>
    <w:rsid w:val="00A568C2"/>
    <w:rsid w:val="00A97D21"/>
    <w:rsid w:val="00B23E62"/>
    <w:rsid w:val="00B241AA"/>
    <w:rsid w:val="00B325AF"/>
    <w:rsid w:val="00B33AD4"/>
    <w:rsid w:val="00B47555"/>
    <w:rsid w:val="00B87D9A"/>
    <w:rsid w:val="00BD45C4"/>
    <w:rsid w:val="00BE07BC"/>
    <w:rsid w:val="00C00652"/>
    <w:rsid w:val="00C2751E"/>
    <w:rsid w:val="00C5456F"/>
    <w:rsid w:val="00CA265F"/>
    <w:rsid w:val="00CA5A28"/>
    <w:rsid w:val="00CB68D4"/>
    <w:rsid w:val="00CC74DA"/>
    <w:rsid w:val="00D161BB"/>
    <w:rsid w:val="00D255D7"/>
    <w:rsid w:val="00D33A0C"/>
    <w:rsid w:val="00D35BB0"/>
    <w:rsid w:val="00D6229D"/>
    <w:rsid w:val="00D672F1"/>
    <w:rsid w:val="00D83E70"/>
    <w:rsid w:val="00DA0138"/>
    <w:rsid w:val="00DF322B"/>
    <w:rsid w:val="00E04134"/>
    <w:rsid w:val="00E25969"/>
    <w:rsid w:val="00E50BD9"/>
    <w:rsid w:val="00E87DCC"/>
    <w:rsid w:val="00E90341"/>
    <w:rsid w:val="00EA7DA7"/>
    <w:rsid w:val="00F071F0"/>
    <w:rsid w:val="00F1636B"/>
    <w:rsid w:val="00F80759"/>
    <w:rsid w:val="00F86781"/>
    <w:rsid w:val="00FA5FF1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A1059"/>
  <w15:docId w15:val="{7805A35B-5307-43C1-B9C4-84AEAD81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記簿標"/>
    <w:basedOn w:val="a"/>
    <w:rsid w:val="00D6229D"/>
    <w:pPr>
      <w:widowControl/>
      <w:adjustRightInd w:val="0"/>
      <w:snapToGrid w:val="0"/>
      <w:spacing w:after="60" w:line="320" w:lineRule="atLeast"/>
      <w:jc w:val="center"/>
    </w:pPr>
    <w:rPr>
      <w:rFonts w:eastAsia="華康中楷體"/>
      <w:kern w:val="0"/>
      <w:sz w:val="23"/>
      <w:szCs w:val="20"/>
    </w:rPr>
  </w:style>
  <w:style w:type="paragraph" w:customStyle="1" w:styleId="a4">
    <w:name w:val="表文"/>
    <w:basedOn w:val="a"/>
    <w:rsid w:val="00D6229D"/>
    <w:pPr>
      <w:widowControl/>
      <w:adjustRightInd w:val="0"/>
      <w:snapToGrid w:val="0"/>
      <w:spacing w:line="280" w:lineRule="atLeast"/>
      <w:ind w:left="28" w:right="57"/>
      <w:jc w:val="both"/>
    </w:pPr>
    <w:rPr>
      <w:rFonts w:eastAsia="華康中楷體"/>
      <w:kern w:val="0"/>
      <w:sz w:val="21"/>
      <w:szCs w:val="20"/>
    </w:rPr>
  </w:style>
  <w:style w:type="paragraph" w:styleId="a5">
    <w:name w:val="Balloon Text"/>
    <w:basedOn w:val="a"/>
    <w:semiHidden/>
    <w:rsid w:val="00A97D2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63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6351A"/>
    <w:rPr>
      <w:kern w:val="2"/>
    </w:rPr>
  </w:style>
  <w:style w:type="paragraph" w:styleId="a8">
    <w:name w:val="footer"/>
    <w:basedOn w:val="a"/>
    <w:link w:val="a9"/>
    <w:rsid w:val="00663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635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120</Words>
  <Characters>684</Characters>
  <Application>Microsoft Office Word</Application>
  <DocSecurity>0</DocSecurity>
  <Lines>5</Lines>
  <Paragraphs>1</Paragraphs>
  <ScaleCrop>false</ScaleCrop>
  <Company>ssvs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台北台台北市立松山家商59週年校慶園遊會（攤位）商店實習補充注意事項</dc:title>
  <dc:creator>ssvs</dc:creator>
  <cp:lastModifiedBy>User</cp:lastModifiedBy>
  <cp:revision>6</cp:revision>
  <cp:lastPrinted>2023-04-17T07:37:00Z</cp:lastPrinted>
  <dcterms:created xsi:type="dcterms:W3CDTF">2023-04-17T06:13:00Z</dcterms:created>
  <dcterms:modified xsi:type="dcterms:W3CDTF">2023-04-17T09:13:00Z</dcterms:modified>
</cp:coreProperties>
</file>