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"/>
        <w:gridCol w:w="709"/>
        <w:gridCol w:w="992"/>
        <w:gridCol w:w="1418"/>
        <w:gridCol w:w="1134"/>
        <w:gridCol w:w="3118"/>
        <w:gridCol w:w="2556"/>
      </w:tblGrid>
      <w:tr w:rsidR="004F1111" w:rsidRPr="00903FE6" w:rsidTr="00D30830">
        <w:trPr>
          <w:trHeight w:val="720"/>
        </w:trPr>
        <w:tc>
          <w:tcPr>
            <w:tcW w:w="10280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F1111" w:rsidRPr="00903FE6" w:rsidRDefault="004F1111" w:rsidP="00D30830">
            <w:pPr>
              <w:rPr>
                <w:rFonts w:ascii="標楷體" w:eastAsia="標楷體" w:hAnsi="標楷體"/>
                <w:b/>
                <w:sz w:val="32"/>
              </w:rPr>
            </w:pPr>
            <w:r w:rsidRPr="00903FE6">
              <w:rPr>
                <w:rFonts w:ascii="標楷體" w:eastAsia="標楷體" w:hAnsi="標楷體" w:hint="eastAsia"/>
                <w:sz w:val="32"/>
              </w:rPr>
              <w:t>臺北市立松山高級商業家事職業學校</w:t>
            </w:r>
            <w:r w:rsidRPr="00903FE6">
              <w:rPr>
                <w:rFonts w:ascii="標楷體" w:eastAsia="標楷體" w:hAnsi="標楷體" w:hint="eastAsia"/>
                <w:b/>
                <w:sz w:val="32"/>
              </w:rPr>
              <w:t>社團幹部</w:t>
            </w:r>
            <w:r>
              <w:rPr>
                <w:rFonts w:ascii="標楷體" w:eastAsia="標楷體" w:hAnsi="標楷體" w:hint="eastAsia"/>
                <w:b/>
                <w:sz w:val="32"/>
              </w:rPr>
              <w:t>續留表單</w:t>
            </w:r>
            <w:r w:rsidRPr="00903FE6">
              <w:rPr>
                <w:rFonts w:ascii="標楷體" w:eastAsia="標楷體" w:hAnsi="標楷體" w:hint="eastAsia"/>
                <w:b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</w:rPr>
              <w:t>1</w:t>
            </w:r>
            <w:r w:rsidRPr="00903FE6">
              <w:rPr>
                <w:rFonts w:ascii="標楷體" w:eastAsia="標楷體" w:hAnsi="標楷體" w:hint="eastAsia"/>
                <w:b/>
                <w:sz w:val="22"/>
              </w:rPr>
              <w:t>年　   月　  日</w:t>
            </w:r>
          </w:p>
        </w:tc>
      </w:tr>
      <w:tr w:rsidR="004F1111" w:rsidRPr="00903FE6" w:rsidTr="00D30830">
        <w:trPr>
          <w:trHeight w:val="934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distribute"/>
              <w:rPr>
                <w:rFonts w:ascii="標楷體" w:eastAsia="標楷體" w:hAnsi="標楷體"/>
                <w:b/>
              </w:rPr>
            </w:pPr>
            <w:r w:rsidRPr="00903FE6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distribute"/>
              <w:rPr>
                <w:rFonts w:ascii="標楷體" w:eastAsia="標楷體" w:hAnsi="標楷體"/>
                <w:b/>
              </w:rPr>
            </w:pPr>
            <w:r w:rsidRPr="00903FE6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jc w:val="distribute"/>
              <w:rPr>
                <w:rFonts w:ascii="標楷體" w:eastAsia="標楷體" w:hAnsi="標楷體"/>
                <w:b/>
              </w:rPr>
            </w:pPr>
            <w:r w:rsidRPr="00903FE6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jc w:val="distribute"/>
              <w:rPr>
                <w:rFonts w:ascii="標楷體" w:eastAsia="標楷體" w:hAnsi="標楷體"/>
                <w:b/>
              </w:rPr>
            </w:pPr>
            <w:r w:rsidRPr="00903FE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/>
              </w:rPr>
            </w:pPr>
            <w:r w:rsidRPr="00903FE6">
              <w:rPr>
                <w:rFonts w:ascii="標楷體" w:eastAsia="標楷體" w:hAnsi="標楷體" w:hint="eastAsia"/>
                <w:b/>
              </w:rPr>
              <w:t>幹部職位</w:t>
            </w:r>
          </w:p>
        </w:tc>
        <w:tc>
          <w:tcPr>
            <w:tcW w:w="3118" w:type="dxa"/>
            <w:vAlign w:val="center"/>
          </w:tcPr>
          <w:p w:rsidR="004F1111" w:rsidRDefault="004F1111" w:rsidP="00D3083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獎懲紀錄</w:t>
            </w:r>
          </w:p>
          <w:p w:rsidR="004F1111" w:rsidRPr="00903FE6" w:rsidRDefault="004F1111" w:rsidP="00D3083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請詳實填寫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Line </w:t>
            </w:r>
            <w:r>
              <w:rPr>
                <w:rFonts w:ascii="標楷體" w:eastAsia="標楷體" w:hAnsi="標楷體" w:hint="eastAsia"/>
                <w:b/>
              </w:rPr>
              <w:t>ID</w:t>
            </w:r>
          </w:p>
        </w:tc>
      </w:tr>
      <w:tr w:rsidR="004F1111" w:rsidRPr="00903FE6" w:rsidTr="00D30830">
        <w:trPr>
          <w:trHeight w:val="792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3FE6">
              <w:rPr>
                <w:rFonts w:ascii="標楷體" w:eastAsia="標楷體" w:hAnsi="標楷體" w:hint="eastAsia"/>
                <w:color w:val="000000"/>
              </w:rPr>
              <w:t>社長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C4DB7">
              <w:rPr>
                <w:rFonts w:ascii="標楷體" w:eastAsia="標楷體" w:hAnsi="標楷體" w:hint="eastAsia"/>
                <w:b/>
                <w:color w:val="BFBFBF" w:themeColor="background1" w:themeShade="BF"/>
                <w:szCs w:val="40"/>
              </w:rPr>
              <w:t>必填</w:t>
            </w:r>
          </w:p>
        </w:tc>
      </w:tr>
      <w:tr w:rsidR="004F1111" w:rsidRPr="00903FE6" w:rsidTr="00D30830">
        <w:trPr>
          <w:trHeight w:val="691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3FE6">
              <w:rPr>
                <w:rFonts w:ascii="標楷體" w:eastAsia="標楷體" w:hAnsi="標楷體" w:hint="eastAsia"/>
                <w:color w:val="000000"/>
              </w:rPr>
              <w:t>副社長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0C4DB7">
              <w:rPr>
                <w:rFonts w:ascii="標楷體" w:eastAsia="標楷體" w:hAnsi="標楷體" w:hint="eastAsia"/>
                <w:b/>
                <w:color w:val="BFBFBF" w:themeColor="background1" w:themeShade="BF"/>
                <w:szCs w:val="40"/>
              </w:rPr>
              <w:t>必填</w:t>
            </w:r>
          </w:p>
        </w:tc>
      </w:tr>
      <w:tr w:rsidR="004F1111" w:rsidRPr="00903FE6" w:rsidTr="00D30830">
        <w:trPr>
          <w:trHeight w:val="842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3FE6">
              <w:rPr>
                <w:rFonts w:ascii="標楷體" w:eastAsia="標楷體" w:hAnsi="標楷體" w:hint="eastAsia"/>
                <w:color w:val="000000"/>
              </w:rPr>
              <w:t>總務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trHeight w:val="840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3FE6">
              <w:rPr>
                <w:rFonts w:ascii="標楷體" w:eastAsia="標楷體" w:hAnsi="標楷體" w:hint="eastAsia"/>
                <w:color w:val="000000"/>
              </w:rPr>
              <w:t>文書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trHeight w:val="697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美工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trHeight w:val="848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3FE6">
              <w:rPr>
                <w:rFonts w:ascii="標楷體" w:eastAsia="標楷體" w:hAnsi="標楷體" w:hint="eastAsia"/>
                <w:color w:val="000000"/>
              </w:rPr>
              <w:t>公關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trHeight w:val="691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活動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trHeight w:val="700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檔案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trHeight w:val="696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器材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trHeight w:val="600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3FE6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trHeight w:val="660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5B350B" w:rsidRDefault="004F1111" w:rsidP="00D3083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譜務</w:t>
            </w:r>
            <w:r w:rsidRPr="005B350B">
              <w:rPr>
                <w:rFonts w:ascii="標楷體" w:eastAsia="標楷體" w:hAnsi="標楷體" w:hint="eastAsia"/>
                <w:color w:val="000000"/>
                <w:sz w:val="18"/>
              </w:rPr>
              <w:t>(校級性社團適用)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trHeight w:val="620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譜務</w:t>
            </w:r>
            <w:r w:rsidRPr="005B350B">
              <w:rPr>
                <w:rFonts w:ascii="標楷體" w:eastAsia="標楷體" w:hAnsi="標楷體" w:hint="eastAsia"/>
                <w:color w:val="000000"/>
                <w:sz w:val="18"/>
              </w:rPr>
              <w:t>(校級性社團適用)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trHeight w:val="770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 w:rsidRPr="00903FE6"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續留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</w:tr>
      <w:tr w:rsidR="004F1111" w:rsidRPr="00903FE6" w:rsidTr="00D30830">
        <w:trPr>
          <w:trHeight w:val="420"/>
        </w:trPr>
        <w:tc>
          <w:tcPr>
            <w:tcW w:w="3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1111" w:rsidRPr="00903FE6" w:rsidRDefault="004F1111" w:rsidP="00D3083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F1111" w:rsidRPr="00903FE6" w:rsidRDefault="004F1111" w:rsidP="00D3083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F1111" w:rsidRDefault="004F1111" w:rsidP="00D30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續留</w:t>
            </w:r>
          </w:p>
        </w:tc>
        <w:tc>
          <w:tcPr>
            <w:tcW w:w="3118" w:type="dxa"/>
            <w:vAlign w:val="center"/>
          </w:tcPr>
          <w:p w:rsidR="004F1111" w:rsidRPr="008B5F37" w:rsidRDefault="004F1111" w:rsidP="00D30830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功過相扺之處份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B5F3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4F1111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FE6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任何記錄</w:t>
            </w:r>
          </w:p>
        </w:tc>
        <w:tc>
          <w:tcPr>
            <w:tcW w:w="2556" w:type="dxa"/>
            <w:tcBorders>
              <w:right w:val="thickThinSmallGap" w:sz="24" w:space="0" w:color="auto"/>
            </w:tcBorders>
            <w:vAlign w:val="center"/>
          </w:tcPr>
          <w:p w:rsidR="004F1111" w:rsidRPr="00903FE6" w:rsidRDefault="004F1111" w:rsidP="00D3083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1111" w:rsidRPr="00903FE6" w:rsidTr="00D30830">
        <w:trPr>
          <w:cantSplit/>
          <w:trHeight w:val="765"/>
        </w:trPr>
        <w:tc>
          <w:tcPr>
            <w:tcW w:w="2054" w:type="dxa"/>
            <w:gridSpan w:val="3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1111" w:rsidRPr="008B5F37" w:rsidRDefault="004F1111" w:rsidP="00D30830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5F37">
              <w:rPr>
                <w:rFonts w:ascii="標楷體" w:eastAsia="標楷體" w:hAnsi="標楷體" w:hint="eastAsia"/>
                <w:b/>
                <w:szCs w:val="28"/>
              </w:rPr>
              <w:t>社團名稱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F1111" w:rsidRPr="008B5F37" w:rsidRDefault="004F1111" w:rsidP="00D30830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F1111" w:rsidRPr="008B5F37" w:rsidRDefault="004F1111" w:rsidP="00D30830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5F37">
              <w:rPr>
                <w:rFonts w:ascii="標楷體" w:eastAsia="標楷體" w:hAnsi="標楷體" w:hint="eastAsia"/>
                <w:b/>
                <w:szCs w:val="28"/>
              </w:rPr>
              <w:t>社團老師簽名</w:t>
            </w: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F1111" w:rsidRPr="008B5F37" w:rsidRDefault="004F1111" w:rsidP="00D30830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</w:tbl>
    <w:p w:rsidR="004F1111" w:rsidRPr="003C7E35" w:rsidRDefault="004F1111" w:rsidP="004F1111">
      <w:pPr>
        <w:spacing w:line="260" w:lineRule="exact"/>
        <w:jc w:val="both"/>
        <w:rPr>
          <w:rFonts w:ascii="標楷體" w:eastAsia="標楷體" w:hAnsi="標楷體"/>
          <w:b/>
          <w:sz w:val="18"/>
          <w:szCs w:val="32"/>
          <w:shd w:val="pct15" w:color="auto" w:fill="FFFFFF"/>
        </w:rPr>
      </w:pPr>
      <w:r w:rsidRPr="003C7E35">
        <w:rPr>
          <w:rFonts w:ascii="標楷體" w:eastAsia="標楷體" w:hAnsi="標楷體" w:hint="eastAsia"/>
          <w:b/>
          <w:sz w:val="18"/>
          <w:szCs w:val="32"/>
          <w:shd w:val="pct15" w:color="auto" w:fill="FFFFFF"/>
        </w:rPr>
        <w:t xml:space="preserve">請各社注意每位同學僅能擔任一個職位幹部，無法兼任，勿重覆，校務系統無法設定，謝謝，字體請工整，請注意各幹部功過相抵不得達一大過以上(含一大過)，超過者不法擔任幹部，學校會進行查核。接任幹部者如中途退出將會記小過處份，請同學謹慎思考。 </w:t>
      </w:r>
    </w:p>
    <w:p w:rsidR="004F1111" w:rsidRPr="003C7E35" w:rsidRDefault="004F1111" w:rsidP="004F1111">
      <w:pPr>
        <w:spacing w:line="260" w:lineRule="exact"/>
        <w:jc w:val="both"/>
        <w:rPr>
          <w:rFonts w:ascii="標楷體" w:eastAsia="標楷體" w:hAnsi="標楷體"/>
          <w:color w:val="000000"/>
          <w:sz w:val="18"/>
          <w:szCs w:val="16"/>
          <w:u w:val="single"/>
        </w:rPr>
      </w:pPr>
      <w:r w:rsidRPr="003C7E35">
        <w:rPr>
          <w:rFonts w:ascii="標楷體" w:eastAsia="標楷體" w:hAnsi="標楷體" w:hint="eastAsia"/>
          <w:b/>
          <w:sz w:val="18"/>
          <w:szCs w:val="32"/>
        </w:rPr>
        <w:t xml:space="preserve">  填寫說明例如：</w:t>
      </w:r>
      <w:r w:rsidRPr="003C7E35">
        <w:rPr>
          <w:rFonts w:ascii="標楷體" w:eastAsia="標楷體" w:hAnsi="標楷體" w:hint="eastAsia"/>
          <w:color w:val="000000"/>
          <w:sz w:val="18"/>
          <w:szCs w:val="16"/>
        </w:rPr>
        <w:t>功過相扺之處份</w:t>
      </w:r>
      <w:r w:rsidRPr="003C7E35">
        <w:rPr>
          <w:rFonts w:ascii="標楷體" w:eastAsia="標楷體" w:hAnsi="標楷體" w:hint="eastAsia"/>
          <w:color w:val="000000"/>
          <w:sz w:val="18"/>
          <w:szCs w:val="16"/>
          <w:u w:val="single"/>
        </w:rPr>
        <w:t xml:space="preserve">  一大功2小功 </w:t>
      </w:r>
      <w:r w:rsidRPr="003C7E35">
        <w:rPr>
          <w:rFonts w:ascii="標楷體" w:eastAsia="標楷體" w:hAnsi="標楷體" w:hint="eastAsia"/>
          <w:color w:val="000000"/>
          <w:sz w:val="18"/>
          <w:szCs w:val="16"/>
        </w:rPr>
        <w:t>□無任何記錄</w:t>
      </w:r>
    </w:p>
    <w:p w:rsidR="004F1111" w:rsidRPr="003C7E35" w:rsidRDefault="004F1111" w:rsidP="004F1111">
      <w:pPr>
        <w:numPr>
          <w:ilvl w:val="0"/>
          <w:numId w:val="1"/>
        </w:numPr>
        <w:spacing w:line="260" w:lineRule="exact"/>
        <w:rPr>
          <w:rFonts w:ascii="標楷體" w:eastAsia="標楷體" w:hAnsi="標楷體"/>
          <w:b/>
          <w:color w:val="FF0000"/>
          <w:sz w:val="22"/>
          <w:szCs w:val="26"/>
        </w:rPr>
      </w:pPr>
      <w:r w:rsidRPr="003C7E35">
        <w:rPr>
          <w:rFonts w:ascii="標楷體" w:eastAsia="標楷體" w:hAnsi="標楷體"/>
          <w:b/>
          <w:sz w:val="20"/>
          <w:szCs w:val="26"/>
        </w:rPr>
        <w:t>請社團老師簽名後，</w:t>
      </w:r>
      <w:r w:rsidRPr="003C7E35">
        <w:rPr>
          <w:rFonts w:ascii="標楷體" w:eastAsia="標楷體" w:hAnsi="標楷體" w:hint="eastAsia"/>
          <w:b/>
          <w:sz w:val="20"/>
          <w:szCs w:val="26"/>
        </w:rPr>
        <w:t>請社長在截止日</w:t>
      </w:r>
      <w:r w:rsidRPr="003C7E35">
        <w:rPr>
          <w:rFonts w:ascii="標楷體" w:eastAsia="標楷體" w:hAnsi="標楷體" w:hint="eastAsia"/>
          <w:b/>
          <w:sz w:val="20"/>
          <w:szCs w:val="26"/>
          <w:u w:val="wave"/>
          <w:shd w:val="pct15" w:color="auto" w:fill="FFFFFF"/>
        </w:rPr>
        <w:t>11</w:t>
      </w:r>
      <w:r w:rsidRPr="003C7E35">
        <w:rPr>
          <w:rFonts w:ascii="標楷體" w:eastAsia="標楷體" w:hAnsi="標楷體"/>
          <w:b/>
          <w:sz w:val="20"/>
          <w:szCs w:val="26"/>
          <w:u w:val="wave"/>
          <w:shd w:val="pct15" w:color="auto" w:fill="FFFFFF"/>
        </w:rPr>
        <w:t>1.5</w:t>
      </w:r>
      <w:r w:rsidRPr="003C7E35">
        <w:rPr>
          <w:rFonts w:ascii="標楷體" w:eastAsia="標楷體" w:hAnsi="標楷體" w:hint="eastAsia"/>
          <w:b/>
          <w:sz w:val="20"/>
          <w:szCs w:val="26"/>
          <w:u w:val="wave"/>
          <w:shd w:val="pct15" w:color="auto" w:fill="FFFFFF"/>
        </w:rPr>
        <w:t>.</w:t>
      </w:r>
      <w:r w:rsidRPr="003C7E35">
        <w:rPr>
          <w:rFonts w:ascii="標楷體" w:eastAsia="標楷體" w:hAnsi="標楷體"/>
          <w:b/>
          <w:sz w:val="20"/>
          <w:szCs w:val="26"/>
          <w:u w:val="wave"/>
          <w:shd w:val="pct15" w:color="auto" w:fill="FFFFFF"/>
        </w:rPr>
        <w:t>15</w:t>
      </w:r>
      <w:r w:rsidRPr="003C7E35">
        <w:rPr>
          <w:rFonts w:ascii="標楷體" w:eastAsia="標楷體" w:hAnsi="標楷體" w:hint="eastAsia"/>
          <w:b/>
          <w:sz w:val="20"/>
          <w:szCs w:val="26"/>
          <w:u w:val="wave"/>
          <w:shd w:val="pct15" w:color="auto" w:fill="FFFFFF"/>
        </w:rPr>
        <w:t>(五)前</w:t>
      </w:r>
      <w:r w:rsidRPr="003C7E35">
        <w:rPr>
          <w:rFonts w:ascii="標楷體" w:eastAsia="標楷體" w:hAnsi="標楷體" w:hint="eastAsia"/>
          <w:b/>
          <w:sz w:val="20"/>
          <w:szCs w:val="26"/>
        </w:rPr>
        <w:t>繳交課外活動組</w:t>
      </w:r>
      <w:r w:rsidRPr="003C7E35">
        <w:rPr>
          <w:rFonts w:ascii="標楷體" w:eastAsia="標楷體" w:hAnsi="標楷體"/>
          <w:b/>
          <w:sz w:val="20"/>
          <w:szCs w:val="26"/>
        </w:rPr>
        <w:t>，</w:t>
      </w:r>
      <w:r w:rsidRPr="003C7E35">
        <w:rPr>
          <w:rFonts w:ascii="標楷體" w:eastAsia="標楷體" w:hAnsi="標楷體"/>
          <w:b/>
          <w:sz w:val="20"/>
          <w:szCs w:val="26"/>
          <w:u w:val="wave"/>
          <w:shd w:val="pct15" w:color="auto" w:fill="FFFFFF"/>
        </w:rPr>
        <w:t>逾期繳交無法留任幹部</w:t>
      </w:r>
      <w:r w:rsidRPr="003C7E35">
        <w:rPr>
          <w:rFonts w:ascii="標楷體" w:eastAsia="標楷體" w:hAnsi="標楷體" w:hint="eastAsia"/>
          <w:b/>
          <w:sz w:val="20"/>
          <w:szCs w:val="26"/>
          <w:u w:val="wave"/>
          <w:shd w:val="pct15" w:color="auto" w:fill="FFFFFF"/>
        </w:rPr>
        <w:t>;</w:t>
      </w:r>
      <w:r w:rsidRPr="003C7E35">
        <w:rPr>
          <w:rFonts w:ascii="標楷體" w:eastAsia="標楷體" w:hAnsi="標楷體"/>
          <w:b/>
          <w:sz w:val="20"/>
          <w:szCs w:val="26"/>
          <w:u w:val="wave"/>
          <w:shd w:val="pct15" w:color="auto" w:fill="FFFFFF"/>
        </w:rPr>
        <w:t>無人接任幹部時，該社廢社</w:t>
      </w:r>
    </w:p>
    <w:p w:rsidR="00DA4AF7" w:rsidRPr="004F1111" w:rsidRDefault="00DA4AF7" w:rsidP="004F1111">
      <w:pPr>
        <w:spacing w:line="300" w:lineRule="exact"/>
      </w:pPr>
    </w:p>
    <w:sectPr w:rsidR="00DA4AF7" w:rsidRPr="004F1111" w:rsidSect="004F111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83" w:rsidRDefault="00214A83" w:rsidP="00FB3B94">
      <w:r>
        <w:separator/>
      </w:r>
    </w:p>
  </w:endnote>
  <w:endnote w:type="continuationSeparator" w:id="0">
    <w:p w:rsidR="00214A83" w:rsidRDefault="00214A83" w:rsidP="00F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83" w:rsidRDefault="00214A83" w:rsidP="00FB3B94">
      <w:r>
        <w:separator/>
      </w:r>
    </w:p>
  </w:footnote>
  <w:footnote w:type="continuationSeparator" w:id="0">
    <w:p w:rsidR="00214A83" w:rsidRDefault="00214A83" w:rsidP="00F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576D"/>
    <w:multiLevelType w:val="hybridMultilevel"/>
    <w:tmpl w:val="2DE2B69C"/>
    <w:lvl w:ilvl="0" w:tplc="D8B636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11"/>
    <w:rsid w:val="00214A83"/>
    <w:rsid w:val="004F1111"/>
    <w:rsid w:val="0063037B"/>
    <w:rsid w:val="00D30830"/>
    <w:rsid w:val="00DA4AF7"/>
    <w:rsid w:val="00F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B2284-2777-4CE1-831A-100D68D4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B9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B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2022-04-14T02:43:00Z</dcterms:created>
  <dcterms:modified xsi:type="dcterms:W3CDTF">2022-05-03T00:14:00Z</dcterms:modified>
</cp:coreProperties>
</file>